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DD9A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C63D6C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D33547B" w14:textId="42AA6195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</w:t>
      </w:r>
      <w:r w:rsidR="00587A4B">
        <w:rPr>
          <w:rFonts w:ascii="Times New Roman" w:hAnsi="Times New Roman" w:cs="Times New Roman"/>
          <w:sz w:val="24"/>
        </w:rPr>
        <w:t>практики</w:t>
      </w:r>
      <w:r>
        <w:rPr>
          <w:rFonts w:ascii="Times New Roman" w:hAnsi="Times New Roman" w:cs="Times New Roman"/>
          <w:sz w:val="24"/>
        </w:rPr>
        <w:t xml:space="preserve"> </w:t>
      </w:r>
    </w:p>
    <w:p w14:paraId="553CB18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47430E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8852772" w14:textId="77777777" w:rsidR="00EE567F" w:rsidRDefault="00EE567F" w:rsidP="00EE567F">
      <w:pPr>
        <w:spacing w:after="268"/>
        <w:ind w:right="-20"/>
      </w:pPr>
    </w:p>
    <w:p w14:paraId="37472139" w14:textId="77777777" w:rsidR="00EE567F" w:rsidRDefault="00EE567F" w:rsidP="00EE567F">
      <w:pPr>
        <w:spacing w:after="268"/>
        <w:ind w:right="-20"/>
      </w:pPr>
    </w:p>
    <w:p w14:paraId="3ED255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61D9EBE" w14:textId="52F184C8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167FBC9C" w14:textId="77777777" w:rsidR="00587A4B" w:rsidRPr="00ED2D67" w:rsidRDefault="00587A4B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95FA9BA" w14:textId="4BAEC2B8" w:rsidR="00954872" w:rsidRPr="00281F22" w:rsidRDefault="00A713F1" w:rsidP="00281F2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81F2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Учебная практика (научно-исследовательская работа (получение первичных навыков научно- исследовательской работы)</w:t>
      </w:r>
    </w:p>
    <w:p w14:paraId="45FF2215" w14:textId="77777777" w:rsidR="00CF1A5A" w:rsidRPr="00AA4D86" w:rsidRDefault="00CF1A5A" w:rsidP="00281F22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67CB4D7A" w14:textId="77777777" w:rsidR="00CF1A5A" w:rsidRPr="000E33B9" w:rsidRDefault="00CF1A5A" w:rsidP="00281F22">
      <w:pPr>
        <w:jc w:val="center"/>
        <w:rPr>
          <w:rFonts w:ascii="Times New Roman" w:hAnsi="Times New Roman" w:cs="Times New Roman"/>
          <w:szCs w:val="24"/>
        </w:rPr>
      </w:pPr>
    </w:p>
    <w:p w14:paraId="7D6836F4" w14:textId="77777777" w:rsidR="00CF1A5A" w:rsidRPr="00F606D3" w:rsidRDefault="00CF1A5A" w:rsidP="00281F22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2113597" w14:textId="77777777" w:rsidR="00CF1A5A" w:rsidRPr="00281F22" w:rsidRDefault="00CE53CE" w:rsidP="00281F2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281F22">
        <w:rPr>
          <w:rFonts w:ascii="Times New Roman" w:hAnsi="Times New Roman" w:cs="Times New Roman"/>
          <w:b/>
          <w:sz w:val="28"/>
          <w:szCs w:val="24"/>
          <w:u w:val="single"/>
        </w:rPr>
        <w:t>38.0</w:t>
      </w:r>
      <w:r w:rsidR="007F4265" w:rsidRPr="00281F22">
        <w:rPr>
          <w:rFonts w:ascii="Times New Roman" w:hAnsi="Times New Roman" w:cs="Times New Roman"/>
          <w:b/>
          <w:sz w:val="28"/>
          <w:szCs w:val="24"/>
          <w:u w:val="single"/>
        </w:rPr>
        <w:t>4</w:t>
      </w:r>
      <w:r w:rsidRPr="00281F22">
        <w:rPr>
          <w:rFonts w:ascii="Times New Roman" w:hAnsi="Times New Roman" w:cs="Times New Roman"/>
          <w:b/>
          <w:sz w:val="28"/>
          <w:szCs w:val="24"/>
          <w:u w:val="single"/>
        </w:rPr>
        <w:t>.01 Экономи</w:t>
      </w:r>
      <w:r w:rsidR="007F4265" w:rsidRPr="00281F22">
        <w:rPr>
          <w:rFonts w:ascii="Times New Roman" w:hAnsi="Times New Roman" w:cs="Times New Roman"/>
          <w:b/>
          <w:sz w:val="28"/>
          <w:szCs w:val="24"/>
          <w:u w:val="single"/>
        </w:rPr>
        <w:t>ка</w:t>
      </w:r>
    </w:p>
    <w:p w14:paraId="09419A94" w14:textId="77777777" w:rsidR="00CF1A5A" w:rsidRPr="009A1708" w:rsidRDefault="00CF1A5A" w:rsidP="00281F22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4D3E680" w14:textId="77777777" w:rsidR="00CF1A5A" w:rsidRPr="00F606D3" w:rsidRDefault="007F4265" w:rsidP="00281F22">
      <w:pPr>
        <w:jc w:val="center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Направленность (профиль)</w:t>
      </w:r>
    </w:p>
    <w:p w14:paraId="403E81F5" w14:textId="77777777" w:rsidR="009A1708" w:rsidRPr="00281F22" w:rsidRDefault="00CE53CE" w:rsidP="00281F22">
      <w:pP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281F22">
        <w:rPr>
          <w:rFonts w:ascii="Times New Roman" w:hAnsi="Times New Roman" w:cs="Times New Roman"/>
          <w:b/>
          <w:iCs/>
          <w:sz w:val="28"/>
          <w:szCs w:val="24"/>
          <w:u w:val="single"/>
        </w:rPr>
        <w:t>Экономик</w:t>
      </w:r>
      <w:r w:rsidR="007F4265" w:rsidRPr="00281F22">
        <w:rPr>
          <w:rFonts w:ascii="Times New Roman" w:hAnsi="Times New Roman" w:cs="Times New Roman"/>
          <w:b/>
          <w:iCs/>
          <w:sz w:val="28"/>
          <w:szCs w:val="24"/>
          <w:u w:val="single"/>
        </w:rPr>
        <w:t>а организаций и отраслевых комплексов</w:t>
      </w:r>
    </w:p>
    <w:p w14:paraId="390C7C74" w14:textId="77777777" w:rsidR="00CF1A5A" w:rsidRPr="00A659CC" w:rsidRDefault="00CF1A5A" w:rsidP="00281F22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F0F4FE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979EC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565385B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5401C99" w14:textId="15363000" w:rsidR="00701629" w:rsidRDefault="00DA509D" w:rsidP="00DA509D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 з</w:t>
      </w:r>
      <w:r w:rsidR="00701629">
        <w:t>ачет</w:t>
      </w:r>
      <w:r>
        <w:t xml:space="preserve"> с оценкой</w:t>
      </w:r>
      <w:r w:rsidR="00A5553C">
        <w:t xml:space="preserve"> </w:t>
      </w:r>
      <w:r w:rsidR="00401BC6">
        <w:t>–</w:t>
      </w:r>
      <w:r w:rsidR="00701629">
        <w:t xml:space="preserve"> </w:t>
      </w:r>
      <w:proofErr w:type="gramStart"/>
      <w:r w:rsidR="00A713F1">
        <w:t>2</w:t>
      </w:r>
      <w:r w:rsidR="00A5553C">
        <w:t xml:space="preserve"> </w:t>
      </w:r>
      <w:r w:rsidR="00954872">
        <w:t xml:space="preserve"> </w:t>
      </w:r>
      <w:r w:rsidR="007F4265">
        <w:t>семестр</w:t>
      </w:r>
      <w:proofErr w:type="gramEnd"/>
      <w:r w:rsidR="007F4265">
        <w:t xml:space="preserve"> </w:t>
      </w:r>
    </w:p>
    <w:p w14:paraId="37960A5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217E069" w14:textId="77777777" w:rsidR="00D90422" w:rsidRPr="00CE53CE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E53CE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CE53CE">
        <w:rPr>
          <w:rFonts w:ascii="Times New Roman" w:hAnsi="Times New Roman" w:cs="Times New Roman"/>
          <w:sz w:val="24"/>
          <w:szCs w:val="24"/>
        </w:rPr>
        <w:t>прохождения</w:t>
      </w:r>
      <w:r w:rsidRPr="00CE53CE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CE53CE">
        <w:rPr>
          <w:rFonts w:ascii="Times New Roman" w:hAnsi="Times New Roman" w:cs="Times New Roman"/>
          <w:sz w:val="24"/>
          <w:szCs w:val="24"/>
        </w:rPr>
        <w:t>практики</w:t>
      </w:r>
    </w:p>
    <w:p w14:paraId="3908DB16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608"/>
      </w:tblGrid>
      <w:tr w:rsidR="00D72CF3" w:rsidRPr="00A713F1" w14:paraId="623670BA" w14:textId="77777777" w:rsidTr="00A713F1">
        <w:trPr>
          <w:trHeight w:val="20"/>
        </w:trPr>
        <w:tc>
          <w:tcPr>
            <w:tcW w:w="5132" w:type="dxa"/>
          </w:tcPr>
          <w:p w14:paraId="23C9A4A6" w14:textId="77777777" w:rsidR="00D72CF3" w:rsidRPr="00A713F1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08" w:type="dxa"/>
          </w:tcPr>
          <w:p w14:paraId="09BE3CFD" w14:textId="77777777" w:rsidR="00D72CF3" w:rsidRPr="00A713F1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5553C" w:rsidRPr="00A713F1" w14:paraId="07625669" w14:textId="77777777" w:rsidTr="00A713F1">
        <w:trPr>
          <w:trHeight w:val="20"/>
        </w:trPr>
        <w:tc>
          <w:tcPr>
            <w:tcW w:w="5132" w:type="dxa"/>
          </w:tcPr>
          <w:p w14:paraId="5D8F7FF6" w14:textId="77777777" w:rsidR="00A5553C" w:rsidRPr="00A713F1" w:rsidRDefault="00A713F1" w:rsidP="00A713F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608" w:type="dxa"/>
          </w:tcPr>
          <w:p w14:paraId="652CEBE3" w14:textId="77777777" w:rsidR="00A5553C" w:rsidRPr="00A713F1" w:rsidRDefault="00A713F1" w:rsidP="00196547">
            <w:pPr>
              <w:spacing w:after="0" w:line="240" w:lineRule="auto"/>
              <w:rPr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УК-1.2: Разрабатывает стратегию решения проблемной ситуации на основе системного подхода, сценарных условий, оценки рисков</w:t>
            </w:r>
          </w:p>
        </w:tc>
      </w:tr>
      <w:tr w:rsidR="00A5553C" w:rsidRPr="00A713F1" w14:paraId="3B24520D" w14:textId="77777777" w:rsidTr="00A713F1">
        <w:trPr>
          <w:trHeight w:val="20"/>
        </w:trPr>
        <w:tc>
          <w:tcPr>
            <w:tcW w:w="5132" w:type="dxa"/>
            <w:vMerge w:val="restart"/>
          </w:tcPr>
          <w:p w14:paraId="62999FAF" w14:textId="77777777" w:rsidR="00A5553C" w:rsidRPr="00A713F1" w:rsidRDefault="00A5553C" w:rsidP="007F42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ОПК-2: Способен применять продвинутые инструментальные методы экономического анализа в прикладных и (или) фундаментальных исследованиях</w:t>
            </w:r>
          </w:p>
        </w:tc>
        <w:tc>
          <w:tcPr>
            <w:tcW w:w="5608" w:type="dxa"/>
          </w:tcPr>
          <w:p w14:paraId="3A8FD67D" w14:textId="77777777" w:rsidR="00A5553C" w:rsidRPr="00A713F1" w:rsidRDefault="00A5553C" w:rsidP="00196547">
            <w:pPr>
              <w:spacing w:after="0" w:line="240" w:lineRule="auto"/>
              <w:rPr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ОПК-2.1: Реализует широкий спектр современных методов качественного и количественного анализа в прикладных исследованиях</w:t>
            </w:r>
          </w:p>
        </w:tc>
      </w:tr>
      <w:tr w:rsidR="00A5553C" w:rsidRPr="00A713F1" w14:paraId="47E7D8AE" w14:textId="77777777" w:rsidTr="00A713F1">
        <w:trPr>
          <w:trHeight w:val="20"/>
        </w:trPr>
        <w:tc>
          <w:tcPr>
            <w:tcW w:w="5132" w:type="dxa"/>
            <w:vMerge/>
          </w:tcPr>
          <w:p w14:paraId="7B6C91FD" w14:textId="77777777" w:rsidR="00A5553C" w:rsidRPr="00A713F1" w:rsidRDefault="00A5553C" w:rsidP="007F42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08" w:type="dxa"/>
          </w:tcPr>
          <w:p w14:paraId="0F298BE0" w14:textId="77777777" w:rsidR="00A5553C" w:rsidRPr="00A713F1" w:rsidRDefault="00A5553C" w:rsidP="00196547">
            <w:pPr>
              <w:spacing w:after="0" w:line="240" w:lineRule="auto"/>
              <w:rPr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ОПК-2.2: Использует методы анализа национальных баз данных для решения прикладных задач</w:t>
            </w:r>
          </w:p>
        </w:tc>
      </w:tr>
      <w:tr w:rsidR="00A713F1" w:rsidRPr="00A713F1" w14:paraId="0843773B" w14:textId="77777777" w:rsidTr="00A713F1">
        <w:trPr>
          <w:trHeight w:val="20"/>
        </w:trPr>
        <w:tc>
          <w:tcPr>
            <w:tcW w:w="5132" w:type="dxa"/>
            <w:vMerge w:val="restart"/>
          </w:tcPr>
          <w:p w14:paraId="24706FEB" w14:textId="77777777" w:rsidR="00A713F1" w:rsidRPr="00A713F1" w:rsidRDefault="00A713F1" w:rsidP="00A71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ОПК-3: Способен обобщать и критически оценивать научные исследования в экономике  </w:t>
            </w:r>
          </w:p>
        </w:tc>
        <w:tc>
          <w:tcPr>
            <w:tcW w:w="5608" w:type="dxa"/>
          </w:tcPr>
          <w:p w14:paraId="088242A5" w14:textId="77777777" w:rsidR="00A713F1" w:rsidRPr="00A713F1" w:rsidRDefault="00A713F1" w:rsidP="00895353">
            <w:pPr>
              <w:spacing w:after="0" w:line="240" w:lineRule="auto"/>
              <w:rPr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ОПК-3.1: Обобщает результаты научных исследований в экономике для решения задач профессиональной деятельности</w:t>
            </w:r>
          </w:p>
        </w:tc>
      </w:tr>
      <w:tr w:rsidR="00A713F1" w:rsidRPr="00A713F1" w14:paraId="2160F37A" w14:textId="77777777" w:rsidTr="00A713F1">
        <w:trPr>
          <w:trHeight w:val="20"/>
        </w:trPr>
        <w:tc>
          <w:tcPr>
            <w:tcW w:w="5132" w:type="dxa"/>
            <w:vMerge/>
          </w:tcPr>
          <w:p w14:paraId="1F41CA42" w14:textId="77777777" w:rsidR="00A713F1" w:rsidRPr="00A713F1" w:rsidRDefault="00A713F1" w:rsidP="007F42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08" w:type="dxa"/>
          </w:tcPr>
          <w:p w14:paraId="39F905D1" w14:textId="77777777" w:rsidR="00A713F1" w:rsidRPr="00A713F1" w:rsidRDefault="00A713F1" w:rsidP="00895353">
            <w:pPr>
              <w:spacing w:after="0" w:line="240" w:lineRule="auto"/>
              <w:rPr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ОПК-3.2: Проводит критический анализ результатов научных исследований в экономике для решения задач профессиональной деятельности</w:t>
            </w:r>
          </w:p>
        </w:tc>
      </w:tr>
      <w:tr w:rsidR="00A713F1" w:rsidRPr="00A713F1" w14:paraId="2F207249" w14:textId="77777777" w:rsidTr="00A713F1">
        <w:trPr>
          <w:trHeight w:val="20"/>
        </w:trPr>
        <w:tc>
          <w:tcPr>
            <w:tcW w:w="5132" w:type="dxa"/>
          </w:tcPr>
          <w:p w14:paraId="1F694CEA" w14:textId="77777777" w:rsidR="00A713F1" w:rsidRPr="00A713F1" w:rsidRDefault="00A713F1" w:rsidP="00A71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 - 1: Способен подготавливать экономические обоснования для стратегических и оперативных планов развития организации </w:t>
            </w:r>
          </w:p>
        </w:tc>
        <w:tc>
          <w:tcPr>
            <w:tcW w:w="5608" w:type="dxa"/>
          </w:tcPr>
          <w:p w14:paraId="25B86C53" w14:textId="77777777" w:rsidR="00A713F1" w:rsidRPr="00A713F1" w:rsidRDefault="00A713F1" w:rsidP="008953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- 1.3: Проводит разработку эконометрических и финансово-экономических моделей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</w:p>
        </w:tc>
      </w:tr>
      <w:tr w:rsidR="00A713F1" w:rsidRPr="00A713F1" w14:paraId="1F71E43C" w14:textId="77777777" w:rsidTr="00A713F1">
        <w:trPr>
          <w:trHeight w:val="20"/>
        </w:trPr>
        <w:tc>
          <w:tcPr>
            <w:tcW w:w="5132" w:type="dxa"/>
          </w:tcPr>
          <w:p w14:paraId="0ACD34F6" w14:textId="77777777" w:rsidR="00A713F1" w:rsidRPr="00A713F1" w:rsidRDefault="00A713F1" w:rsidP="007F42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- 2: Способен осуществлять стратегическое управление ключевыми экономическими показателями и бизнес-процессами</w:t>
            </w:r>
          </w:p>
        </w:tc>
        <w:tc>
          <w:tcPr>
            <w:tcW w:w="5608" w:type="dxa"/>
          </w:tcPr>
          <w:p w14:paraId="7D757E0E" w14:textId="77777777" w:rsidR="00A713F1" w:rsidRPr="00A713F1" w:rsidRDefault="00A713F1" w:rsidP="00A71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- 2.1: Разрабатывает стратегии развития и функционирования организации и ее подразделений</w:t>
            </w: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</w:tc>
      </w:tr>
    </w:tbl>
    <w:p w14:paraId="6F4DA317" w14:textId="77777777" w:rsidR="00A713F1" w:rsidRDefault="00A713F1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1076ACA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3C97F5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42636A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A5553C" w14:paraId="408FC393" w14:textId="77777777" w:rsidTr="004E4943">
        <w:tc>
          <w:tcPr>
            <w:tcW w:w="10347" w:type="dxa"/>
          </w:tcPr>
          <w:p w14:paraId="590C1BB5" w14:textId="77777777" w:rsidR="00527A6D" w:rsidRPr="00A5553C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53C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A5553C" w14:paraId="0601E8FD" w14:textId="77777777" w:rsidTr="004E4943">
        <w:tc>
          <w:tcPr>
            <w:tcW w:w="10347" w:type="dxa"/>
          </w:tcPr>
          <w:p w14:paraId="664EA98E" w14:textId="77777777" w:rsidR="00527A6D" w:rsidRPr="00A5553C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A5553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A5553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72CB8D8A" w14:textId="77777777" w:rsidR="0047609F" w:rsidRPr="00A5553C" w:rsidRDefault="00A713F1" w:rsidP="00A713F1">
            <w:pPr>
              <w:tabs>
                <w:tab w:val="left" w:pos="3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подходы;</w:t>
            </w:r>
            <w:r w:rsidRPr="005D00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научные методы;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D00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методологию исследования;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D00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исследования;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4C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показатели, характеризующие деятельность предприятий, отраслей и комплексов;</w:t>
            </w:r>
            <w:r w:rsidRPr="005D00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источники научной литературы;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4C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сбора и обработки данных</w:t>
            </w:r>
            <w:r w:rsidR="00A5553C" w:rsidRPr="00A55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527A6D" w:rsidRPr="00A5553C" w14:paraId="5BA93EA1" w14:textId="77777777" w:rsidTr="004E4943">
        <w:tc>
          <w:tcPr>
            <w:tcW w:w="10347" w:type="dxa"/>
          </w:tcPr>
          <w:p w14:paraId="1253DD26" w14:textId="77777777" w:rsidR="00527A6D" w:rsidRPr="00A5553C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A5553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A5553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3657A6DD" w14:textId="77777777" w:rsidR="00527A6D" w:rsidRPr="00A5553C" w:rsidRDefault="00A713F1" w:rsidP="00A7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научные подходы;</w:t>
            </w:r>
            <w:r w:rsidRPr="005D00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применять научные методы; применять методологию исследования; применять приемы исследования;</w:t>
            </w:r>
            <w:r w:rsidRPr="00EF4C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анализировать показатели, характеризующие деятельность предприятий, отраслей и комплексов;</w:t>
            </w:r>
            <w:r w:rsidRPr="005D00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источники научной литературы;</w:t>
            </w:r>
            <w:r w:rsidRPr="00EF4C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применять методы сбора и обработки данных</w:t>
            </w:r>
          </w:p>
        </w:tc>
      </w:tr>
      <w:tr w:rsidR="00527A6D" w:rsidRPr="00A5553C" w14:paraId="61D545F2" w14:textId="77777777" w:rsidTr="004E4943">
        <w:tc>
          <w:tcPr>
            <w:tcW w:w="10347" w:type="dxa"/>
          </w:tcPr>
          <w:p w14:paraId="06D4983C" w14:textId="77777777" w:rsidR="00527A6D" w:rsidRPr="00A5553C" w:rsidRDefault="00527A6D" w:rsidP="00A5553C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A5553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A5553C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4E0DEEF" w14:textId="77777777" w:rsidR="00527A6D" w:rsidRPr="00A5553C" w:rsidRDefault="00A5553C" w:rsidP="00A713F1">
            <w:pPr>
              <w:tabs>
                <w:tab w:val="left" w:pos="2760"/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55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713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научными подходами;</w:t>
            </w:r>
            <w:r w:rsidR="00A713F1" w:rsidRPr="005D00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научными методами; методологией исследования; приемами исследования;</w:t>
            </w:r>
            <w:r w:rsidR="00A713F1" w:rsidRPr="00EF4C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расчета показателей, характеризующих деятельность предприятий, отраслей и комплексов;</w:t>
            </w:r>
            <w:r w:rsidR="00A713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источниками научной литературы</w:t>
            </w:r>
            <w:r w:rsid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A713F1" w:rsidRPr="00EF4C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сбора и обработки данных</w:t>
            </w:r>
            <w:r w:rsidR="00A713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4DE94DEC" w14:textId="77777777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A5F3DFD" w14:textId="38436BC9" w:rsidR="006261A4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E53CE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DA509D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bookmarkStart w:id="0" w:name="_GoBack"/>
      <w:bookmarkEnd w:id="0"/>
      <w:r w:rsidRPr="00CE53CE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CE53CE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CE53CE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CE53CE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CE53CE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CE53CE">
        <w:rPr>
          <w:rFonts w:ascii="Times New Roman" w:eastAsia="Times New Roman" w:hAnsi="Times New Roman"/>
          <w:sz w:val="24"/>
          <w:szCs w:val="24"/>
        </w:rPr>
        <w:t>практике.</w:t>
      </w:r>
      <w:r w:rsidR="006261A4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02D9D1EE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95741B8" w14:textId="77777777" w:rsidR="00260573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ab/>
      </w:r>
    </w:p>
    <w:p w14:paraId="23811AC5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AECC9C4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90521A5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4E88EAF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8B69DF3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0D64CF7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85389D4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DB6BA5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BD8CC7" w14:textId="77777777" w:rsidR="00A5553C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DCEA773" w14:textId="77777777" w:rsidR="00A5553C" w:rsidRPr="009015CD" w:rsidRDefault="00A5553C" w:rsidP="00A5553C">
      <w:pPr>
        <w:tabs>
          <w:tab w:val="left" w:pos="4380"/>
        </w:tabs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BFADBF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A713F1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1D56FDE" w14:textId="77777777" w:rsidR="000828AD" w:rsidRPr="00820347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20347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04316906" w14:textId="77777777" w:rsidR="00560597" w:rsidRPr="0082034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7088"/>
        <w:gridCol w:w="3118"/>
      </w:tblGrid>
      <w:tr w:rsidR="00B70C89" w:rsidRPr="00A713F1" w14:paraId="7D25B420" w14:textId="77777777" w:rsidTr="00A713F1">
        <w:tc>
          <w:tcPr>
            <w:tcW w:w="7088" w:type="dxa"/>
            <w:vAlign w:val="center"/>
          </w:tcPr>
          <w:p w14:paraId="7696C8B1" w14:textId="77777777" w:rsidR="00B70C89" w:rsidRPr="00A713F1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713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3118" w:type="dxa"/>
            <w:vAlign w:val="center"/>
          </w:tcPr>
          <w:p w14:paraId="119E3360" w14:textId="77777777" w:rsidR="00B70C89" w:rsidRPr="00A713F1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713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70770D" w:rsidRPr="00A713F1" w14:paraId="7EAA9BBD" w14:textId="77777777" w:rsidTr="00A713F1">
        <w:trPr>
          <w:trHeight w:val="487"/>
        </w:trPr>
        <w:tc>
          <w:tcPr>
            <w:tcW w:w="7088" w:type="dxa"/>
          </w:tcPr>
          <w:p w14:paraId="2A7C300E" w14:textId="77777777" w:rsidR="0070770D" w:rsidRPr="00A713F1" w:rsidRDefault="00A5553C" w:rsidP="009D2219">
            <w:pPr>
              <w:jc w:val="both"/>
              <w:rPr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 индивидуальных заданий от преподавателя</w:t>
            </w:r>
          </w:p>
        </w:tc>
        <w:tc>
          <w:tcPr>
            <w:tcW w:w="3118" w:type="dxa"/>
          </w:tcPr>
          <w:p w14:paraId="794C4972" w14:textId="77777777" w:rsidR="00A713F1" w:rsidRPr="00A713F1" w:rsidRDefault="00A5553C" w:rsidP="00A713F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713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</w:t>
            </w:r>
            <w:r w:rsidR="00A713F1" w:rsidRPr="00A713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ОПК-3.1, ОПК-3.2, ПК-1.3, ПК-2.1, УК-1.2</w:t>
            </w:r>
          </w:p>
        </w:tc>
      </w:tr>
      <w:tr w:rsidR="00A713F1" w:rsidRPr="00A713F1" w14:paraId="7E901773" w14:textId="77777777" w:rsidTr="00A713F1">
        <w:trPr>
          <w:trHeight w:val="427"/>
        </w:trPr>
        <w:tc>
          <w:tcPr>
            <w:tcW w:w="7088" w:type="dxa"/>
          </w:tcPr>
          <w:p w14:paraId="72258F47" w14:textId="77777777" w:rsidR="00A713F1" w:rsidRPr="00A713F1" w:rsidRDefault="00A713F1" w:rsidP="00A713F1">
            <w:pPr>
              <w:rPr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Изучение научных приемов, методов, подходов </w:t>
            </w:r>
          </w:p>
        </w:tc>
        <w:tc>
          <w:tcPr>
            <w:tcW w:w="3118" w:type="dxa"/>
          </w:tcPr>
          <w:p w14:paraId="25F68D1B" w14:textId="77777777" w:rsidR="00A713F1" w:rsidRPr="00A713F1" w:rsidRDefault="00A713F1" w:rsidP="0089535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713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- 2.2, ОПК-3.1, ОПК-3.2, ПК-1.3, ПК-2.1, УК-1.2</w:t>
            </w:r>
          </w:p>
        </w:tc>
      </w:tr>
      <w:tr w:rsidR="00A713F1" w:rsidRPr="00A713F1" w14:paraId="35293132" w14:textId="77777777" w:rsidTr="00A713F1">
        <w:trPr>
          <w:trHeight w:val="711"/>
        </w:trPr>
        <w:tc>
          <w:tcPr>
            <w:tcW w:w="7088" w:type="dxa"/>
          </w:tcPr>
          <w:p w14:paraId="78E0A464" w14:textId="77777777" w:rsidR="00A713F1" w:rsidRPr="00A713F1" w:rsidRDefault="00A713F1" w:rsidP="00A713F1">
            <w:pPr>
              <w:rPr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Изучение научной литературы, составление обзора научной литературы по заданной теме </w:t>
            </w:r>
          </w:p>
        </w:tc>
        <w:tc>
          <w:tcPr>
            <w:tcW w:w="3118" w:type="dxa"/>
          </w:tcPr>
          <w:p w14:paraId="5D0F75DB" w14:textId="77777777" w:rsidR="00A713F1" w:rsidRPr="00A713F1" w:rsidRDefault="00A713F1" w:rsidP="0089535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713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- 2.2, ОПК-3.1, ОПК-3.2, ПК-1.3, ПК-2.1, УК-1.2</w:t>
            </w:r>
          </w:p>
        </w:tc>
      </w:tr>
      <w:tr w:rsidR="00A713F1" w:rsidRPr="00A713F1" w14:paraId="3DD0D692" w14:textId="77777777" w:rsidTr="00A713F1">
        <w:trPr>
          <w:trHeight w:val="711"/>
        </w:trPr>
        <w:tc>
          <w:tcPr>
            <w:tcW w:w="7088" w:type="dxa"/>
          </w:tcPr>
          <w:p w14:paraId="08510E74" w14:textId="77777777" w:rsidR="00A713F1" w:rsidRPr="00A713F1" w:rsidRDefault="00A713F1" w:rsidP="00A713F1">
            <w:pPr>
              <w:rPr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Сбор, обработка и анализ  экономических показателей, характеризующих деятельность предприятия, отрасли, комплекса </w:t>
            </w:r>
          </w:p>
        </w:tc>
        <w:tc>
          <w:tcPr>
            <w:tcW w:w="3118" w:type="dxa"/>
          </w:tcPr>
          <w:p w14:paraId="28A42FF7" w14:textId="77777777" w:rsidR="00A713F1" w:rsidRPr="00A713F1" w:rsidRDefault="00A713F1" w:rsidP="0089535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713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- 2.2, ОПК-3.1, ОПК-3.2, ПК-1.3, ПК-2.1, УК-1.2</w:t>
            </w:r>
          </w:p>
        </w:tc>
      </w:tr>
      <w:tr w:rsidR="00A713F1" w:rsidRPr="00A713F1" w14:paraId="37EF86ED" w14:textId="77777777" w:rsidTr="00A713F1">
        <w:trPr>
          <w:trHeight w:val="711"/>
        </w:trPr>
        <w:tc>
          <w:tcPr>
            <w:tcW w:w="7088" w:type="dxa"/>
          </w:tcPr>
          <w:p w14:paraId="0FC46F97" w14:textId="77777777" w:rsidR="00A713F1" w:rsidRPr="00A713F1" w:rsidRDefault="00A713F1" w:rsidP="00A713F1">
            <w:pPr>
              <w:rPr>
                <w:sz w:val="20"/>
                <w:szCs w:val="20"/>
              </w:rPr>
            </w:pPr>
            <w:proofErr w:type="gramStart"/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 отчета</w:t>
            </w:r>
            <w:proofErr w:type="gramEnd"/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результатам прохождения практики.</w:t>
            </w:r>
          </w:p>
          <w:p w14:paraId="7DF9B171" w14:textId="77777777" w:rsidR="00A713F1" w:rsidRPr="00A713F1" w:rsidRDefault="00A713F1" w:rsidP="00A713F1">
            <w:pPr>
              <w:rPr>
                <w:sz w:val="20"/>
                <w:szCs w:val="20"/>
              </w:rPr>
            </w:pPr>
            <w:r w:rsidRPr="00A713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оформленного письменного отчета по практике</w:t>
            </w:r>
          </w:p>
        </w:tc>
        <w:tc>
          <w:tcPr>
            <w:tcW w:w="3118" w:type="dxa"/>
          </w:tcPr>
          <w:p w14:paraId="6F194817" w14:textId="77777777" w:rsidR="00A713F1" w:rsidRPr="00A713F1" w:rsidRDefault="00A713F1" w:rsidP="0089535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713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- 2.2, ОПК-3.1, ОПК-3.2, ПК-1.3, ПК-2.1, УК-1.2</w:t>
            </w:r>
          </w:p>
        </w:tc>
      </w:tr>
    </w:tbl>
    <w:p w14:paraId="7B181393" w14:textId="77777777" w:rsidR="002445FF" w:rsidRPr="00820347" w:rsidRDefault="002445FF"/>
    <w:p w14:paraId="65B3FAAB" w14:textId="77777777" w:rsidR="00BE0027" w:rsidRPr="00820347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20347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4A44D29" w14:textId="77777777" w:rsidR="00A713F1" w:rsidRDefault="00A713F1" w:rsidP="00A713F1">
      <w:pPr>
        <w:tabs>
          <w:tab w:val="left" w:pos="6975"/>
        </w:tabs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6804"/>
        <w:gridCol w:w="3402"/>
      </w:tblGrid>
      <w:tr w:rsidR="00A713F1" w14:paraId="6141EAB9" w14:textId="77777777" w:rsidTr="00D62A2F">
        <w:tc>
          <w:tcPr>
            <w:tcW w:w="6804" w:type="dxa"/>
            <w:vAlign w:val="center"/>
          </w:tcPr>
          <w:p w14:paraId="6E30EBF8" w14:textId="77777777" w:rsidR="00A713F1" w:rsidRPr="00820347" w:rsidRDefault="00A713F1" w:rsidP="0089535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3402" w:type="dxa"/>
            <w:vAlign w:val="center"/>
          </w:tcPr>
          <w:p w14:paraId="65D96D45" w14:textId="77777777" w:rsidR="00A713F1" w:rsidRPr="00820347" w:rsidRDefault="00A713F1" w:rsidP="00895353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Код индикатора и трудовой функции</w:t>
            </w:r>
          </w:p>
        </w:tc>
      </w:tr>
      <w:tr w:rsidR="00A713F1" w14:paraId="4776F8B9" w14:textId="77777777" w:rsidTr="00A713F1">
        <w:tc>
          <w:tcPr>
            <w:tcW w:w="6804" w:type="dxa"/>
          </w:tcPr>
          <w:p w14:paraId="38D6A24F" w14:textId="77777777" w:rsidR="00A713F1" w:rsidRPr="00820347" w:rsidRDefault="006D6D9C" w:rsidP="0089535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Составлен обзор научной литературы по заданной теме</w:t>
            </w:r>
          </w:p>
        </w:tc>
        <w:tc>
          <w:tcPr>
            <w:tcW w:w="3402" w:type="dxa"/>
          </w:tcPr>
          <w:p w14:paraId="1D1D8825" w14:textId="77777777" w:rsidR="00A713F1" w:rsidRDefault="00A713F1" w:rsidP="0089535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ОПК-2.1, ОПК - 2.2, ОПК-3.1,</w:t>
            </w:r>
          </w:p>
          <w:p w14:paraId="10FCA5F2" w14:textId="77777777" w:rsidR="00A713F1" w:rsidRPr="00820347" w:rsidRDefault="00A713F1" w:rsidP="0089535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ОПК-3.2, ПК-1.3, ПК-2.1, УК-1.2</w:t>
            </w:r>
          </w:p>
        </w:tc>
      </w:tr>
    </w:tbl>
    <w:p w14:paraId="3A30B9CF" w14:textId="77777777" w:rsidR="009E1016" w:rsidRDefault="009E1016" w:rsidP="00A713F1">
      <w:pPr>
        <w:tabs>
          <w:tab w:val="left" w:pos="6975"/>
        </w:tabs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7A55038D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A7631C2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35FAAEF" w14:textId="77777777" w:rsidR="002329D0" w:rsidRPr="009E1016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582D42ED" w14:textId="77777777" w:rsidR="00A5553C" w:rsidRDefault="002329D0" w:rsidP="00260573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</w:t>
      </w:r>
      <w:r w:rsidR="00260573">
        <w:rPr>
          <w:rFonts w:ascii="Times New Roman" w:hAnsi="Times New Roman"/>
          <w:sz w:val="24"/>
          <w:szCs w:val="24"/>
        </w:rPr>
        <w:t xml:space="preserve">я полученных знаний, провел </w:t>
      </w:r>
      <w:r w:rsidR="00A5553C">
        <w:rPr>
          <w:rFonts w:ascii="Times New Roman" w:hAnsi="Times New Roman"/>
          <w:sz w:val="24"/>
          <w:szCs w:val="24"/>
        </w:rPr>
        <w:t xml:space="preserve">обзор </w:t>
      </w:r>
      <w:r w:rsidR="00DA12FE">
        <w:rPr>
          <w:rFonts w:ascii="Times New Roman" w:hAnsi="Times New Roman"/>
          <w:sz w:val="24"/>
          <w:szCs w:val="24"/>
        </w:rPr>
        <w:t>научной литературы по заданной теме.</w:t>
      </w:r>
      <w:r w:rsidR="00DA12FE" w:rsidRPr="00DA12FE">
        <w:rPr>
          <w:rFonts w:ascii="Times New Roman" w:hAnsi="Times New Roman"/>
          <w:sz w:val="24"/>
          <w:szCs w:val="24"/>
        </w:rPr>
        <w:t xml:space="preserve"> </w:t>
      </w:r>
      <w:r w:rsidR="00DA12FE">
        <w:rPr>
          <w:rFonts w:ascii="Times New Roman" w:hAnsi="Times New Roman"/>
          <w:sz w:val="24"/>
          <w:szCs w:val="24"/>
        </w:rPr>
        <w:t xml:space="preserve">При написании обзора </w:t>
      </w:r>
      <w:proofErr w:type="gramStart"/>
      <w:r w:rsidR="00DA12FE">
        <w:rPr>
          <w:rFonts w:ascii="Times New Roman" w:hAnsi="Times New Roman"/>
          <w:sz w:val="24"/>
          <w:szCs w:val="24"/>
        </w:rPr>
        <w:t>использовано  более</w:t>
      </w:r>
      <w:proofErr w:type="gramEnd"/>
      <w:r w:rsidR="00DA12FE">
        <w:rPr>
          <w:rFonts w:ascii="Times New Roman" w:hAnsi="Times New Roman"/>
          <w:sz w:val="24"/>
          <w:szCs w:val="24"/>
        </w:rPr>
        <w:t xml:space="preserve"> 30 источников литературы. </w:t>
      </w:r>
      <w:r w:rsidR="00260573">
        <w:rPr>
          <w:rFonts w:ascii="Times New Roman" w:hAnsi="Times New Roman"/>
          <w:sz w:val="24"/>
          <w:szCs w:val="24"/>
        </w:rPr>
        <w:t xml:space="preserve"> </w:t>
      </w:r>
    </w:p>
    <w:p w14:paraId="5B6D6F76" w14:textId="77777777" w:rsidR="00DA12FE" w:rsidRDefault="002329D0" w:rsidP="00260573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DA12FE"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</w:t>
      </w:r>
      <w:r w:rsidR="00DA12FE">
        <w:rPr>
          <w:rFonts w:ascii="Times New Roman" w:hAnsi="Times New Roman"/>
          <w:sz w:val="24"/>
          <w:szCs w:val="24"/>
        </w:rPr>
        <w:t>я полученных знаний, провел обзор научной литературы по заданной теме.</w:t>
      </w:r>
      <w:r w:rsidR="00DA12FE" w:rsidRPr="00DA12FE">
        <w:rPr>
          <w:rFonts w:ascii="Times New Roman" w:hAnsi="Times New Roman"/>
          <w:sz w:val="24"/>
          <w:szCs w:val="24"/>
        </w:rPr>
        <w:t xml:space="preserve"> </w:t>
      </w:r>
      <w:r w:rsidR="00DA12FE">
        <w:rPr>
          <w:rFonts w:ascii="Times New Roman" w:hAnsi="Times New Roman"/>
          <w:sz w:val="24"/>
          <w:szCs w:val="24"/>
        </w:rPr>
        <w:t xml:space="preserve">При написании обзора </w:t>
      </w:r>
      <w:proofErr w:type="gramStart"/>
      <w:r w:rsidR="00DA12FE">
        <w:rPr>
          <w:rFonts w:ascii="Times New Roman" w:hAnsi="Times New Roman"/>
          <w:sz w:val="24"/>
          <w:szCs w:val="24"/>
        </w:rPr>
        <w:t>использовано  более</w:t>
      </w:r>
      <w:proofErr w:type="gramEnd"/>
      <w:r w:rsidR="00DA12FE">
        <w:rPr>
          <w:rFonts w:ascii="Times New Roman" w:hAnsi="Times New Roman"/>
          <w:sz w:val="24"/>
          <w:szCs w:val="24"/>
        </w:rPr>
        <w:t xml:space="preserve"> 20-25  источников литературы.</w:t>
      </w:r>
    </w:p>
    <w:p w14:paraId="1059FB41" w14:textId="77777777" w:rsidR="00A5553C" w:rsidRDefault="00260573" w:rsidP="00A5553C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329D0"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="002329D0"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="002329D0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2329D0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DA12FE"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</w:t>
      </w:r>
      <w:r w:rsidR="00DA12FE">
        <w:rPr>
          <w:rFonts w:ascii="Times New Roman" w:hAnsi="Times New Roman"/>
          <w:sz w:val="24"/>
          <w:szCs w:val="24"/>
        </w:rPr>
        <w:t>я полученных знаний, провел обзор научной литературы по заданной теме.</w:t>
      </w:r>
      <w:r w:rsidR="00DA12FE" w:rsidRPr="00DA12FE">
        <w:rPr>
          <w:rFonts w:ascii="Times New Roman" w:hAnsi="Times New Roman"/>
          <w:sz w:val="24"/>
          <w:szCs w:val="24"/>
        </w:rPr>
        <w:t xml:space="preserve"> </w:t>
      </w:r>
      <w:r w:rsidR="00DA12FE">
        <w:rPr>
          <w:rFonts w:ascii="Times New Roman" w:hAnsi="Times New Roman"/>
          <w:sz w:val="24"/>
          <w:szCs w:val="24"/>
        </w:rPr>
        <w:t xml:space="preserve">При написании обзора использовано не более </w:t>
      </w:r>
      <w:proofErr w:type="gramStart"/>
      <w:r w:rsidR="00DA12FE">
        <w:rPr>
          <w:rFonts w:ascii="Times New Roman" w:hAnsi="Times New Roman"/>
          <w:sz w:val="24"/>
          <w:szCs w:val="24"/>
        </w:rPr>
        <w:t>15  источников</w:t>
      </w:r>
      <w:proofErr w:type="gramEnd"/>
      <w:r w:rsidR="00DA12FE">
        <w:rPr>
          <w:rFonts w:ascii="Times New Roman" w:hAnsi="Times New Roman"/>
          <w:sz w:val="24"/>
          <w:szCs w:val="24"/>
        </w:rPr>
        <w:t xml:space="preserve"> литературы</w:t>
      </w:r>
      <w:r w:rsidR="00A5553C">
        <w:rPr>
          <w:rFonts w:ascii="Times New Roman" w:hAnsi="Times New Roman"/>
          <w:sz w:val="24"/>
          <w:szCs w:val="24"/>
        </w:rPr>
        <w:t xml:space="preserve">. </w:t>
      </w:r>
    </w:p>
    <w:p w14:paraId="6708A9FA" w14:textId="77777777" w:rsidR="002C0F74" w:rsidRDefault="002329D0" w:rsidP="00A5553C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</w:t>
      </w:r>
      <w:r w:rsidR="00260573" w:rsidRPr="00A80977">
        <w:rPr>
          <w:rFonts w:ascii="Times New Roman" w:hAnsi="Times New Roman"/>
          <w:sz w:val="24"/>
          <w:szCs w:val="24"/>
        </w:rPr>
        <w:t>студент</w:t>
      </w:r>
      <w:r w:rsidR="00260573">
        <w:rPr>
          <w:rFonts w:ascii="Times New Roman" w:hAnsi="Times New Roman"/>
          <w:sz w:val="24"/>
          <w:szCs w:val="24"/>
        </w:rPr>
        <w:t xml:space="preserve"> не</w:t>
      </w:r>
      <w:r w:rsidR="00260573"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260573">
        <w:rPr>
          <w:rFonts w:ascii="Times New Roman" w:hAnsi="Times New Roman"/>
          <w:sz w:val="24"/>
          <w:szCs w:val="24"/>
        </w:rPr>
        <w:t xml:space="preserve">не </w:t>
      </w:r>
      <w:r w:rsidR="00260573" w:rsidRPr="00A80977">
        <w:rPr>
          <w:rFonts w:ascii="Times New Roman" w:hAnsi="Times New Roman"/>
          <w:sz w:val="24"/>
          <w:szCs w:val="24"/>
        </w:rPr>
        <w:t>продемонстрировал навык практического применени</w:t>
      </w:r>
      <w:r w:rsidR="00260573">
        <w:rPr>
          <w:rFonts w:ascii="Times New Roman" w:hAnsi="Times New Roman"/>
          <w:sz w:val="24"/>
          <w:szCs w:val="24"/>
        </w:rPr>
        <w:t>я полученных знаний</w:t>
      </w:r>
      <w:r w:rsidR="00260573" w:rsidRPr="00260573">
        <w:rPr>
          <w:rFonts w:ascii="Times New Roman" w:hAnsi="Times New Roman"/>
          <w:sz w:val="24"/>
          <w:szCs w:val="24"/>
        </w:rPr>
        <w:t xml:space="preserve">. </w:t>
      </w:r>
    </w:p>
    <w:p w14:paraId="526DD2F5" w14:textId="0450781F" w:rsidR="00260573" w:rsidRDefault="00260573">
      <w:pPr>
        <w:rPr>
          <w:rFonts w:ascii="Times New Roman" w:hAnsi="Times New Roman" w:cs="Times New Roman"/>
          <w:sz w:val="24"/>
          <w:szCs w:val="24"/>
        </w:rPr>
      </w:pPr>
    </w:p>
    <w:sectPr w:rsidR="0026057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B0891" w14:textId="77777777" w:rsidR="00926FA9" w:rsidRDefault="00926FA9" w:rsidP="00EE3C25">
      <w:pPr>
        <w:spacing w:after="0" w:line="240" w:lineRule="auto"/>
      </w:pPr>
      <w:r>
        <w:separator/>
      </w:r>
    </w:p>
  </w:endnote>
  <w:endnote w:type="continuationSeparator" w:id="0">
    <w:p w14:paraId="62802E5C" w14:textId="77777777" w:rsidR="00926FA9" w:rsidRDefault="00926FA9" w:rsidP="00EE3C25">
      <w:pPr>
        <w:spacing w:after="0" w:line="240" w:lineRule="auto"/>
      </w:pPr>
      <w:r>
        <w:continuationSeparator/>
      </w:r>
    </w:p>
  </w:endnote>
  <w:endnote w:type="continuationNotice" w:id="1">
    <w:p w14:paraId="3752FA2E" w14:textId="77777777" w:rsidR="00926FA9" w:rsidRDefault="00926F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D0967" w14:textId="77777777" w:rsidR="00926FA9" w:rsidRDefault="00926FA9" w:rsidP="00EE3C25">
      <w:pPr>
        <w:spacing w:after="0" w:line="240" w:lineRule="auto"/>
      </w:pPr>
      <w:r>
        <w:separator/>
      </w:r>
    </w:p>
  </w:footnote>
  <w:footnote w:type="continuationSeparator" w:id="0">
    <w:p w14:paraId="3570F9E1" w14:textId="77777777" w:rsidR="00926FA9" w:rsidRDefault="00926FA9" w:rsidP="00EE3C25">
      <w:pPr>
        <w:spacing w:after="0" w:line="240" w:lineRule="auto"/>
      </w:pPr>
      <w:r>
        <w:continuationSeparator/>
      </w:r>
    </w:p>
  </w:footnote>
  <w:footnote w:type="continuationNotice" w:id="1">
    <w:p w14:paraId="055938C4" w14:textId="77777777" w:rsidR="00926FA9" w:rsidRDefault="00926FA9">
      <w:pPr>
        <w:spacing w:after="0" w:line="240" w:lineRule="auto"/>
      </w:pPr>
    </w:p>
  </w:footnote>
  <w:footnote w:id="2">
    <w:p w14:paraId="4948C114" w14:textId="77777777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1E11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66E31"/>
    <w:rsid w:val="00070E92"/>
    <w:rsid w:val="000828AD"/>
    <w:rsid w:val="00087CFB"/>
    <w:rsid w:val="00091C47"/>
    <w:rsid w:val="0009397A"/>
    <w:rsid w:val="00094DA5"/>
    <w:rsid w:val="000A1250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25D4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4A8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0573"/>
    <w:rsid w:val="0026352D"/>
    <w:rsid w:val="002651B1"/>
    <w:rsid w:val="002700C6"/>
    <w:rsid w:val="00274C65"/>
    <w:rsid w:val="0027576C"/>
    <w:rsid w:val="00275864"/>
    <w:rsid w:val="00281F22"/>
    <w:rsid w:val="0028257F"/>
    <w:rsid w:val="002833EC"/>
    <w:rsid w:val="00285391"/>
    <w:rsid w:val="002945D8"/>
    <w:rsid w:val="002A17B8"/>
    <w:rsid w:val="002A75F3"/>
    <w:rsid w:val="002B0912"/>
    <w:rsid w:val="002B4444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65C2"/>
    <w:rsid w:val="00333CDA"/>
    <w:rsid w:val="0034217B"/>
    <w:rsid w:val="0034552C"/>
    <w:rsid w:val="0035020D"/>
    <w:rsid w:val="003525A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1F2F"/>
    <w:rsid w:val="004343CD"/>
    <w:rsid w:val="00434910"/>
    <w:rsid w:val="00436935"/>
    <w:rsid w:val="00441410"/>
    <w:rsid w:val="00445513"/>
    <w:rsid w:val="0044705A"/>
    <w:rsid w:val="004510CB"/>
    <w:rsid w:val="004520D4"/>
    <w:rsid w:val="004535FB"/>
    <w:rsid w:val="0045692D"/>
    <w:rsid w:val="004577F0"/>
    <w:rsid w:val="00457EA3"/>
    <w:rsid w:val="00473BDF"/>
    <w:rsid w:val="0047463C"/>
    <w:rsid w:val="0047599B"/>
    <w:rsid w:val="00475F8C"/>
    <w:rsid w:val="0047609F"/>
    <w:rsid w:val="004765F4"/>
    <w:rsid w:val="00481535"/>
    <w:rsid w:val="00482BEC"/>
    <w:rsid w:val="00483AEA"/>
    <w:rsid w:val="00487108"/>
    <w:rsid w:val="00491C50"/>
    <w:rsid w:val="00492DD3"/>
    <w:rsid w:val="004B007E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2862"/>
    <w:rsid w:val="00556FA4"/>
    <w:rsid w:val="00560597"/>
    <w:rsid w:val="00566887"/>
    <w:rsid w:val="00567DFC"/>
    <w:rsid w:val="00573A7F"/>
    <w:rsid w:val="00580FBA"/>
    <w:rsid w:val="00586DAE"/>
    <w:rsid w:val="00587A4B"/>
    <w:rsid w:val="00595E13"/>
    <w:rsid w:val="005970E4"/>
    <w:rsid w:val="005A5624"/>
    <w:rsid w:val="005A5D95"/>
    <w:rsid w:val="005B2CE6"/>
    <w:rsid w:val="005B2E48"/>
    <w:rsid w:val="005C143D"/>
    <w:rsid w:val="005E04D7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4470"/>
    <w:rsid w:val="006378AD"/>
    <w:rsid w:val="00637F31"/>
    <w:rsid w:val="006457FA"/>
    <w:rsid w:val="006459F1"/>
    <w:rsid w:val="006477A5"/>
    <w:rsid w:val="00647D01"/>
    <w:rsid w:val="0065091B"/>
    <w:rsid w:val="00651407"/>
    <w:rsid w:val="0065176B"/>
    <w:rsid w:val="00656FA1"/>
    <w:rsid w:val="00660825"/>
    <w:rsid w:val="00660DCB"/>
    <w:rsid w:val="0066249A"/>
    <w:rsid w:val="006651E9"/>
    <w:rsid w:val="00666DFA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D6D9C"/>
    <w:rsid w:val="006E7601"/>
    <w:rsid w:val="006F60A2"/>
    <w:rsid w:val="006F71E6"/>
    <w:rsid w:val="00701629"/>
    <w:rsid w:val="00707255"/>
    <w:rsid w:val="0070770D"/>
    <w:rsid w:val="00707A71"/>
    <w:rsid w:val="00715F1D"/>
    <w:rsid w:val="007178FB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C6B46"/>
    <w:rsid w:val="007D006C"/>
    <w:rsid w:val="007D6477"/>
    <w:rsid w:val="007D68E0"/>
    <w:rsid w:val="007E1A27"/>
    <w:rsid w:val="007F0829"/>
    <w:rsid w:val="007F4265"/>
    <w:rsid w:val="007F5768"/>
    <w:rsid w:val="007F7B6B"/>
    <w:rsid w:val="00801CBD"/>
    <w:rsid w:val="0080343E"/>
    <w:rsid w:val="00810890"/>
    <w:rsid w:val="0081717D"/>
    <w:rsid w:val="00820347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26FA9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2219"/>
    <w:rsid w:val="009D335F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76C"/>
    <w:rsid w:val="00A52905"/>
    <w:rsid w:val="00A5413D"/>
    <w:rsid w:val="00A5553C"/>
    <w:rsid w:val="00A567FC"/>
    <w:rsid w:val="00A57120"/>
    <w:rsid w:val="00A62BC8"/>
    <w:rsid w:val="00A63518"/>
    <w:rsid w:val="00A64810"/>
    <w:rsid w:val="00A659CC"/>
    <w:rsid w:val="00A65CEC"/>
    <w:rsid w:val="00A70BF3"/>
    <w:rsid w:val="00A713F1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0043"/>
    <w:rsid w:val="00B24C1F"/>
    <w:rsid w:val="00B31111"/>
    <w:rsid w:val="00B44727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58D2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F0"/>
    <w:rsid w:val="00CE53CE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A12FE"/>
    <w:rsid w:val="00DA19F6"/>
    <w:rsid w:val="00DA509D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E18"/>
    <w:rsid w:val="00E02C26"/>
    <w:rsid w:val="00E05632"/>
    <w:rsid w:val="00E05AEE"/>
    <w:rsid w:val="00E12E0B"/>
    <w:rsid w:val="00E1549A"/>
    <w:rsid w:val="00E17522"/>
    <w:rsid w:val="00E2015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1FF2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866AF"/>
    <w:rsid w:val="00F9195D"/>
    <w:rsid w:val="00FA0E3E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91424"/>
  <w15:docId w15:val="{A5E935A6-C6E4-49DB-88D6-342A6A7E4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E08D3-1901-48DF-A037-3A995A891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Специалист УМО 2</cp:lastModifiedBy>
  <cp:revision>18</cp:revision>
  <cp:lastPrinted>2024-12-20T08:59:00Z</cp:lastPrinted>
  <dcterms:created xsi:type="dcterms:W3CDTF">2024-11-12T16:04:00Z</dcterms:created>
  <dcterms:modified xsi:type="dcterms:W3CDTF">2026-07-03T10:15:00Z</dcterms:modified>
</cp:coreProperties>
</file>